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80" w:rsidRPr="007B102A" w:rsidRDefault="00555BDF">
      <w:pPr>
        <w:pStyle w:val="a4"/>
        <w:rPr>
          <w:sz w:val="24"/>
          <w:szCs w:val="24"/>
        </w:rPr>
      </w:pPr>
      <w:r w:rsidRPr="007B102A">
        <w:rPr>
          <w:sz w:val="24"/>
          <w:szCs w:val="24"/>
        </w:rPr>
        <w:t>Информационное</w:t>
      </w:r>
      <w:r w:rsidRPr="007B102A">
        <w:rPr>
          <w:spacing w:val="-6"/>
          <w:sz w:val="24"/>
          <w:szCs w:val="24"/>
        </w:rPr>
        <w:t xml:space="preserve"> </w:t>
      </w:r>
      <w:r w:rsidRPr="007B102A">
        <w:rPr>
          <w:sz w:val="24"/>
          <w:szCs w:val="24"/>
        </w:rPr>
        <w:t>обеспечение</w:t>
      </w:r>
      <w:r w:rsidRPr="007B102A">
        <w:rPr>
          <w:spacing w:val="-2"/>
          <w:sz w:val="24"/>
          <w:szCs w:val="24"/>
        </w:rPr>
        <w:t xml:space="preserve"> </w:t>
      </w:r>
      <w:r w:rsidRPr="007B102A">
        <w:rPr>
          <w:sz w:val="24"/>
          <w:szCs w:val="24"/>
        </w:rPr>
        <w:t>ДОО</w:t>
      </w:r>
    </w:p>
    <w:p w:rsidR="00971A80" w:rsidRPr="007B102A" w:rsidRDefault="00555BDF">
      <w:pPr>
        <w:pStyle w:val="a3"/>
        <w:spacing w:before="197" w:line="240" w:lineRule="auto"/>
        <w:ind w:left="118" w:right="112" w:firstLine="707"/>
        <w:jc w:val="both"/>
        <w:rPr>
          <w:sz w:val="24"/>
          <w:szCs w:val="24"/>
        </w:rPr>
      </w:pPr>
      <w:r w:rsidRPr="007B102A">
        <w:rPr>
          <w:sz w:val="24"/>
          <w:szCs w:val="24"/>
        </w:rPr>
        <w:t>Функционирование информаци</w:t>
      </w:r>
      <w:r w:rsidR="00195BDA">
        <w:rPr>
          <w:sz w:val="24"/>
          <w:szCs w:val="24"/>
        </w:rPr>
        <w:t xml:space="preserve">онной образовательной среды в </w:t>
      </w:r>
      <w:r w:rsidRPr="007B102A">
        <w:rPr>
          <w:sz w:val="24"/>
          <w:szCs w:val="24"/>
        </w:rPr>
        <w:t>ДОУ</w:t>
      </w:r>
      <w:r w:rsidRPr="007B102A">
        <w:rPr>
          <w:spacing w:val="1"/>
          <w:sz w:val="24"/>
          <w:szCs w:val="24"/>
        </w:rPr>
        <w:t xml:space="preserve"> </w:t>
      </w:r>
      <w:r w:rsidRPr="007B102A">
        <w:rPr>
          <w:sz w:val="24"/>
          <w:szCs w:val="24"/>
        </w:rPr>
        <w:t>для</w:t>
      </w:r>
      <w:r w:rsidRPr="007B102A">
        <w:rPr>
          <w:spacing w:val="1"/>
          <w:sz w:val="24"/>
          <w:szCs w:val="24"/>
        </w:rPr>
        <w:t xml:space="preserve"> </w:t>
      </w:r>
      <w:r w:rsidRPr="007B102A">
        <w:rPr>
          <w:sz w:val="24"/>
          <w:szCs w:val="24"/>
        </w:rPr>
        <w:t>организации</w:t>
      </w:r>
      <w:r w:rsidRPr="007B102A">
        <w:rPr>
          <w:spacing w:val="1"/>
          <w:sz w:val="24"/>
          <w:szCs w:val="24"/>
        </w:rPr>
        <w:t xml:space="preserve"> </w:t>
      </w:r>
      <w:r w:rsidRPr="007B102A">
        <w:rPr>
          <w:sz w:val="24"/>
          <w:szCs w:val="24"/>
        </w:rPr>
        <w:t>процесса</w:t>
      </w:r>
      <w:r w:rsidRPr="007B102A">
        <w:rPr>
          <w:spacing w:val="1"/>
          <w:sz w:val="24"/>
          <w:szCs w:val="24"/>
        </w:rPr>
        <w:t xml:space="preserve"> </w:t>
      </w:r>
      <w:r w:rsidRPr="007B102A">
        <w:rPr>
          <w:sz w:val="24"/>
          <w:szCs w:val="24"/>
        </w:rPr>
        <w:t>управления,</w:t>
      </w:r>
      <w:r w:rsidRPr="007B102A">
        <w:rPr>
          <w:spacing w:val="1"/>
          <w:sz w:val="24"/>
          <w:szCs w:val="24"/>
        </w:rPr>
        <w:t xml:space="preserve"> </w:t>
      </w:r>
      <w:r w:rsidRPr="007B102A">
        <w:rPr>
          <w:sz w:val="24"/>
          <w:szCs w:val="24"/>
        </w:rPr>
        <w:t>методической</w:t>
      </w:r>
      <w:r w:rsidRPr="007B102A">
        <w:rPr>
          <w:spacing w:val="1"/>
          <w:sz w:val="24"/>
          <w:szCs w:val="24"/>
        </w:rPr>
        <w:t xml:space="preserve"> </w:t>
      </w:r>
      <w:r w:rsidRPr="007B102A">
        <w:rPr>
          <w:sz w:val="24"/>
          <w:szCs w:val="24"/>
        </w:rPr>
        <w:t>и</w:t>
      </w:r>
      <w:r w:rsidRPr="007B102A">
        <w:rPr>
          <w:spacing w:val="1"/>
          <w:sz w:val="24"/>
          <w:szCs w:val="24"/>
        </w:rPr>
        <w:t xml:space="preserve"> </w:t>
      </w:r>
      <w:r w:rsidRPr="007B102A">
        <w:rPr>
          <w:sz w:val="24"/>
          <w:szCs w:val="24"/>
        </w:rPr>
        <w:t>педагогической</w:t>
      </w:r>
      <w:r w:rsidRPr="007B102A">
        <w:rPr>
          <w:spacing w:val="1"/>
          <w:sz w:val="24"/>
          <w:szCs w:val="24"/>
        </w:rPr>
        <w:t xml:space="preserve"> </w:t>
      </w:r>
      <w:r w:rsidRPr="007B102A">
        <w:rPr>
          <w:sz w:val="24"/>
          <w:szCs w:val="24"/>
        </w:rPr>
        <w:t>деятельности</w:t>
      </w:r>
      <w:r w:rsidRPr="007B102A">
        <w:rPr>
          <w:spacing w:val="1"/>
          <w:sz w:val="24"/>
          <w:szCs w:val="24"/>
        </w:rPr>
        <w:t xml:space="preserve"> </w:t>
      </w:r>
      <w:r w:rsidRPr="007B102A">
        <w:rPr>
          <w:sz w:val="24"/>
          <w:szCs w:val="24"/>
        </w:rPr>
        <w:t>обеспечивается</w:t>
      </w:r>
      <w:r w:rsidRPr="007B102A">
        <w:rPr>
          <w:spacing w:val="1"/>
          <w:sz w:val="24"/>
          <w:szCs w:val="24"/>
        </w:rPr>
        <w:t xml:space="preserve"> </w:t>
      </w:r>
      <w:r w:rsidRPr="007B102A">
        <w:rPr>
          <w:sz w:val="24"/>
          <w:szCs w:val="24"/>
        </w:rPr>
        <w:t>техническими</w:t>
      </w:r>
      <w:r w:rsidRPr="007B102A">
        <w:rPr>
          <w:spacing w:val="1"/>
          <w:sz w:val="24"/>
          <w:szCs w:val="24"/>
        </w:rPr>
        <w:t xml:space="preserve"> </w:t>
      </w:r>
      <w:r w:rsidRPr="007B102A">
        <w:rPr>
          <w:sz w:val="24"/>
          <w:szCs w:val="24"/>
        </w:rPr>
        <w:t>и</w:t>
      </w:r>
      <w:r w:rsidRPr="007B102A">
        <w:rPr>
          <w:spacing w:val="1"/>
          <w:sz w:val="24"/>
          <w:szCs w:val="24"/>
        </w:rPr>
        <w:t xml:space="preserve"> </w:t>
      </w:r>
      <w:r w:rsidRPr="007B102A">
        <w:rPr>
          <w:sz w:val="24"/>
          <w:szCs w:val="24"/>
        </w:rPr>
        <w:t>аппаратными</w:t>
      </w:r>
      <w:r w:rsidRPr="007B102A">
        <w:rPr>
          <w:spacing w:val="1"/>
          <w:sz w:val="24"/>
          <w:szCs w:val="24"/>
        </w:rPr>
        <w:t xml:space="preserve"> </w:t>
      </w:r>
      <w:r w:rsidRPr="007B102A">
        <w:rPr>
          <w:sz w:val="24"/>
          <w:szCs w:val="24"/>
        </w:rPr>
        <w:t>средствами,</w:t>
      </w:r>
      <w:r w:rsidRPr="007B102A">
        <w:rPr>
          <w:spacing w:val="1"/>
          <w:sz w:val="24"/>
          <w:szCs w:val="24"/>
        </w:rPr>
        <w:t xml:space="preserve"> </w:t>
      </w:r>
      <w:r w:rsidRPr="007B102A">
        <w:rPr>
          <w:sz w:val="24"/>
          <w:szCs w:val="24"/>
        </w:rPr>
        <w:t>сетевыми</w:t>
      </w:r>
      <w:r w:rsidRPr="007B102A">
        <w:rPr>
          <w:spacing w:val="-1"/>
          <w:sz w:val="24"/>
          <w:szCs w:val="24"/>
        </w:rPr>
        <w:t xml:space="preserve"> </w:t>
      </w:r>
      <w:r w:rsidRPr="007B102A">
        <w:rPr>
          <w:sz w:val="24"/>
          <w:szCs w:val="24"/>
        </w:rPr>
        <w:t>и коммуникационными устройствами:</w:t>
      </w:r>
    </w:p>
    <w:p w:rsidR="00555BDF" w:rsidRPr="007B102A" w:rsidRDefault="00555BDF">
      <w:pPr>
        <w:pStyle w:val="a3"/>
        <w:tabs>
          <w:tab w:val="left" w:pos="2492"/>
          <w:tab w:val="left" w:pos="4358"/>
          <w:tab w:val="left" w:pos="5205"/>
          <w:tab w:val="left" w:pos="6592"/>
          <w:tab w:val="left" w:pos="6979"/>
          <w:tab w:val="left" w:pos="7838"/>
          <w:tab w:val="left" w:pos="8189"/>
        </w:tabs>
        <w:spacing w:line="242" w:lineRule="auto"/>
        <w:ind w:left="118" w:right="107" w:firstLine="0"/>
        <w:rPr>
          <w:sz w:val="24"/>
          <w:szCs w:val="24"/>
        </w:rPr>
      </w:pPr>
      <w:r w:rsidRPr="007B102A">
        <w:rPr>
          <w:sz w:val="24"/>
          <w:szCs w:val="24"/>
        </w:rPr>
        <w:t>Информационное</w:t>
      </w:r>
      <w:r w:rsidRPr="007B102A">
        <w:rPr>
          <w:sz w:val="24"/>
          <w:szCs w:val="24"/>
        </w:rPr>
        <w:tab/>
        <w:t>пространство</w:t>
      </w:r>
      <w:r w:rsidRPr="007B102A">
        <w:rPr>
          <w:sz w:val="24"/>
          <w:szCs w:val="24"/>
        </w:rPr>
        <w:tab/>
        <w:t>ДОУ</w:t>
      </w:r>
      <w:r w:rsidRPr="007B102A">
        <w:rPr>
          <w:sz w:val="24"/>
          <w:szCs w:val="24"/>
        </w:rPr>
        <w:tab/>
        <w:t>включает</w:t>
      </w:r>
      <w:r w:rsidRPr="007B102A">
        <w:rPr>
          <w:sz w:val="24"/>
          <w:szCs w:val="24"/>
        </w:rPr>
        <w:tab/>
        <w:t>в</w:t>
      </w:r>
      <w:r w:rsidRPr="007B102A">
        <w:rPr>
          <w:sz w:val="24"/>
          <w:szCs w:val="24"/>
        </w:rPr>
        <w:tab/>
        <w:t>себя:</w:t>
      </w:r>
      <w:r w:rsidRPr="007B102A">
        <w:rPr>
          <w:sz w:val="24"/>
          <w:szCs w:val="24"/>
        </w:rPr>
        <w:tab/>
      </w:r>
    </w:p>
    <w:p w:rsidR="00971A80" w:rsidRPr="007B102A" w:rsidRDefault="00555BDF" w:rsidP="00195BDA">
      <w:pPr>
        <w:pStyle w:val="a3"/>
        <w:numPr>
          <w:ilvl w:val="0"/>
          <w:numId w:val="2"/>
        </w:numPr>
        <w:tabs>
          <w:tab w:val="left" w:pos="2492"/>
          <w:tab w:val="left" w:pos="4358"/>
          <w:tab w:val="left" w:pos="5205"/>
          <w:tab w:val="left" w:pos="6592"/>
          <w:tab w:val="left" w:pos="6979"/>
          <w:tab w:val="left" w:pos="7838"/>
          <w:tab w:val="left" w:pos="8189"/>
        </w:tabs>
        <w:spacing w:line="242" w:lineRule="auto"/>
        <w:ind w:right="107"/>
        <w:rPr>
          <w:color w:val="1F497D" w:themeColor="text2"/>
          <w:sz w:val="24"/>
          <w:szCs w:val="24"/>
        </w:rPr>
      </w:pPr>
      <w:r w:rsidRPr="007B102A">
        <w:rPr>
          <w:spacing w:val="-1"/>
          <w:sz w:val="24"/>
          <w:szCs w:val="24"/>
        </w:rPr>
        <w:t>электронную</w:t>
      </w:r>
      <w:r w:rsidR="00195BDA" w:rsidRPr="00195BDA">
        <w:rPr>
          <w:spacing w:val="-1"/>
          <w:sz w:val="24"/>
          <w:szCs w:val="24"/>
        </w:rPr>
        <w:t xml:space="preserve"> </w:t>
      </w:r>
      <w:r w:rsidRPr="007B102A">
        <w:rPr>
          <w:spacing w:val="-67"/>
          <w:sz w:val="24"/>
          <w:szCs w:val="24"/>
        </w:rPr>
        <w:t xml:space="preserve"> </w:t>
      </w:r>
      <w:r w:rsidR="00195BDA" w:rsidRPr="00195BDA">
        <w:rPr>
          <w:spacing w:val="-67"/>
          <w:sz w:val="24"/>
          <w:szCs w:val="24"/>
        </w:rPr>
        <w:t xml:space="preserve"> </w:t>
      </w:r>
      <w:r w:rsidRPr="007B102A">
        <w:rPr>
          <w:sz w:val="24"/>
          <w:szCs w:val="24"/>
        </w:rPr>
        <w:t>почту</w:t>
      </w:r>
      <w:r w:rsidR="00195BDA">
        <w:rPr>
          <w:spacing w:val="-3"/>
          <w:sz w:val="24"/>
          <w:szCs w:val="24"/>
        </w:rPr>
        <w:t>:</w:t>
      </w:r>
      <w:r w:rsidR="00195BDA" w:rsidRPr="00195BDA">
        <w:rPr>
          <w:spacing w:val="-3"/>
          <w:sz w:val="24"/>
          <w:szCs w:val="24"/>
        </w:rPr>
        <w:t xml:space="preserve"> </w:t>
      </w:r>
      <w:proofErr w:type="spellStart"/>
      <w:r w:rsidR="00195BDA">
        <w:rPr>
          <w:spacing w:val="-3"/>
          <w:sz w:val="24"/>
          <w:szCs w:val="24"/>
          <w:lang w:val="en-US"/>
        </w:rPr>
        <w:t>malush</w:t>
      </w:r>
      <w:proofErr w:type="spellEnd"/>
      <w:r w:rsidR="00195BDA" w:rsidRPr="00195BDA">
        <w:rPr>
          <w:spacing w:val="-3"/>
          <w:sz w:val="24"/>
          <w:szCs w:val="24"/>
        </w:rPr>
        <w:t>-10@</w:t>
      </w:r>
      <w:proofErr w:type="spellStart"/>
      <w:r w:rsidR="00195BDA">
        <w:rPr>
          <w:spacing w:val="-3"/>
          <w:sz w:val="24"/>
          <w:szCs w:val="24"/>
          <w:lang w:val="en-US"/>
        </w:rPr>
        <w:t>yandex</w:t>
      </w:r>
      <w:proofErr w:type="spellEnd"/>
      <w:r w:rsidR="00195BDA" w:rsidRPr="00195BDA">
        <w:rPr>
          <w:spacing w:val="-3"/>
          <w:sz w:val="24"/>
          <w:szCs w:val="24"/>
        </w:rPr>
        <w:t>.</w:t>
      </w:r>
      <w:proofErr w:type="spellStart"/>
      <w:r w:rsidR="00195BDA">
        <w:rPr>
          <w:spacing w:val="-3"/>
          <w:sz w:val="24"/>
          <w:szCs w:val="24"/>
          <w:lang w:val="en-US"/>
        </w:rPr>
        <w:t>ru</w:t>
      </w:r>
      <w:proofErr w:type="spellEnd"/>
      <w:hyperlink r:id="rId6">
        <w:r w:rsidRPr="007B102A">
          <w:rPr>
            <w:color w:val="1F497D" w:themeColor="text2"/>
            <w:spacing w:val="1"/>
            <w:sz w:val="24"/>
            <w:szCs w:val="24"/>
          </w:rPr>
          <w:t xml:space="preserve"> </w:t>
        </w:r>
      </w:hyperlink>
      <w:r w:rsidRPr="007B102A">
        <w:rPr>
          <w:color w:val="1F497D" w:themeColor="text2"/>
          <w:sz w:val="24"/>
          <w:szCs w:val="24"/>
        </w:rPr>
        <w:t>;</w:t>
      </w:r>
    </w:p>
    <w:p w:rsidR="00195BDA" w:rsidRPr="00195BDA" w:rsidRDefault="00555BDF" w:rsidP="00195BDA">
      <w:pPr>
        <w:pStyle w:val="a5"/>
        <w:numPr>
          <w:ilvl w:val="0"/>
          <w:numId w:val="2"/>
        </w:numPr>
        <w:tabs>
          <w:tab w:val="left" w:pos="283"/>
        </w:tabs>
        <w:spacing w:line="240" w:lineRule="auto"/>
        <w:ind w:right="970"/>
        <w:rPr>
          <w:sz w:val="24"/>
          <w:szCs w:val="24"/>
        </w:rPr>
      </w:pPr>
      <w:r w:rsidRPr="007B102A">
        <w:rPr>
          <w:sz w:val="24"/>
          <w:szCs w:val="24"/>
        </w:rPr>
        <w:t>локальную сеть с выходом в Интернет, предназначенную для педагогов</w:t>
      </w:r>
      <w:r w:rsidRPr="007B102A">
        <w:rPr>
          <w:spacing w:val="-67"/>
          <w:sz w:val="24"/>
          <w:szCs w:val="24"/>
        </w:rPr>
        <w:t xml:space="preserve"> </w:t>
      </w:r>
      <w:r w:rsidR="00195BDA" w:rsidRPr="00195BDA">
        <w:rPr>
          <w:spacing w:val="-67"/>
          <w:sz w:val="24"/>
          <w:szCs w:val="24"/>
        </w:rPr>
        <w:t xml:space="preserve">                 </w:t>
      </w:r>
    </w:p>
    <w:p w:rsidR="00971A80" w:rsidRPr="007B102A" w:rsidRDefault="00195BDA" w:rsidP="00195BDA">
      <w:pPr>
        <w:pStyle w:val="a5"/>
        <w:numPr>
          <w:ilvl w:val="0"/>
          <w:numId w:val="2"/>
        </w:numPr>
        <w:tabs>
          <w:tab w:val="left" w:pos="283"/>
        </w:tabs>
        <w:spacing w:line="240" w:lineRule="auto"/>
        <w:ind w:right="970"/>
        <w:rPr>
          <w:sz w:val="24"/>
          <w:szCs w:val="24"/>
        </w:rPr>
      </w:pPr>
      <w:r>
        <w:rPr>
          <w:sz w:val="24"/>
          <w:szCs w:val="24"/>
        </w:rPr>
        <w:t>Провайдер: ПА</w:t>
      </w:r>
      <w:r w:rsidR="00555BDF" w:rsidRPr="007B102A">
        <w:rPr>
          <w:sz w:val="24"/>
          <w:szCs w:val="24"/>
        </w:rPr>
        <w:t>О</w:t>
      </w:r>
      <w:r w:rsidR="00555BDF" w:rsidRPr="007B102A">
        <w:rPr>
          <w:spacing w:val="-1"/>
          <w:sz w:val="24"/>
          <w:szCs w:val="24"/>
        </w:rPr>
        <w:t xml:space="preserve"> </w:t>
      </w:r>
      <w:r w:rsidR="00555BDF" w:rsidRPr="007B102A">
        <w:rPr>
          <w:sz w:val="24"/>
          <w:szCs w:val="24"/>
        </w:rPr>
        <w:t>«</w:t>
      </w:r>
      <w:r>
        <w:rPr>
          <w:sz w:val="24"/>
          <w:szCs w:val="24"/>
        </w:rPr>
        <w:t>Башинформсвязь</w:t>
      </w:r>
      <w:r w:rsidR="00555BDF" w:rsidRPr="007B102A">
        <w:rPr>
          <w:sz w:val="24"/>
          <w:szCs w:val="24"/>
        </w:rPr>
        <w:t>»</w:t>
      </w:r>
      <w:r>
        <w:rPr>
          <w:sz w:val="24"/>
          <w:szCs w:val="24"/>
        </w:rPr>
        <w:t xml:space="preserve">. </w:t>
      </w:r>
      <w:r w:rsidR="00555BDF" w:rsidRPr="007B102A">
        <w:rPr>
          <w:sz w:val="24"/>
          <w:szCs w:val="24"/>
        </w:rPr>
        <w:t>Скорость</w:t>
      </w:r>
      <w:r w:rsidR="00555BDF" w:rsidRPr="007B102A">
        <w:rPr>
          <w:spacing w:val="-4"/>
          <w:sz w:val="24"/>
          <w:szCs w:val="24"/>
        </w:rPr>
        <w:t xml:space="preserve"> </w:t>
      </w:r>
      <w:r w:rsidR="00555BDF" w:rsidRPr="007B102A">
        <w:rPr>
          <w:sz w:val="24"/>
          <w:szCs w:val="24"/>
        </w:rPr>
        <w:t>Интернета:</w:t>
      </w:r>
      <w:r w:rsidR="00555BDF" w:rsidRPr="007B102A">
        <w:rPr>
          <w:spacing w:val="-1"/>
          <w:sz w:val="24"/>
          <w:szCs w:val="24"/>
        </w:rPr>
        <w:t xml:space="preserve"> </w:t>
      </w:r>
      <w:r w:rsidR="00555BDF" w:rsidRPr="007B102A">
        <w:rPr>
          <w:sz w:val="24"/>
          <w:szCs w:val="24"/>
        </w:rPr>
        <w:t>3</w:t>
      </w:r>
      <w:r w:rsidR="00555BDF" w:rsidRPr="007B102A">
        <w:rPr>
          <w:spacing w:val="-2"/>
          <w:sz w:val="24"/>
          <w:szCs w:val="24"/>
        </w:rPr>
        <w:t xml:space="preserve"> </w:t>
      </w:r>
      <w:r w:rsidR="00555BDF" w:rsidRPr="007B102A">
        <w:rPr>
          <w:sz w:val="24"/>
          <w:szCs w:val="24"/>
        </w:rPr>
        <w:t>МБ/сек;</w:t>
      </w:r>
    </w:p>
    <w:p w:rsidR="00555BDF" w:rsidRPr="00195BDA" w:rsidRDefault="00195BDA" w:rsidP="00195BDA">
      <w:pPr>
        <w:pStyle w:val="a5"/>
        <w:numPr>
          <w:ilvl w:val="0"/>
          <w:numId w:val="2"/>
        </w:numPr>
        <w:tabs>
          <w:tab w:val="left" w:pos="283"/>
        </w:tabs>
        <w:spacing w:line="240" w:lineRule="auto"/>
        <w:ind w:right="1223"/>
        <w:rPr>
          <w:color w:val="C00000"/>
          <w:sz w:val="24"/>
          <w:szCs w:val="24"/>
        </w:rPr>
      </w:pPr>
      <w:r>
        <w:rPr>
          <w:sz w:val="24"/>
          <w:szCs w:val="24"/>
        </w:rPr>
        <w:t>р</w:t>
      </w:r>
      <w:r w:rsidR="00555BDF" w:rsidRPr="007B102A">
        <w:rPr>
          <w:sz w:val="24"/>
          <w:szCs w:val="24"/>
        </w:rPr>
        <w:t>азработан</w:t>
      </w:r>
      <w:r>
        <w:rPr>
          <w:sz w:val="24"/>
          <w:szCs w:val="24"/>
        </w:rPr>
        <w:t xml:space="preserve"> и действует официальный сайт ДОУ: </w:t>
      </w:r>
      <w:r w:rsidRPr="00195BDA">
        <w:rPr>
          <w:color w:val="C00000"/>
          <w:sz w:val="24"/>
          <w:szCs w:val="24"/>
        </w:rPr>
        <w:t>https:</w:t>
      </w:r>
      <w:r>
        <w:rPr>
          <w:color w:val="C00000"/>
          <w:sz w:val="24"/>
          <w:szCs w:val="24"/>
        </w:rPr>
        <w:t xml:space="preserve"> </w:t>
      </w:r>
      <w:r w:rsidRPr="00195BDA">
        <w:rPr>
          <w:color w:val="C00000"/>
          <w:sz w:val="24"/>
          <w:szCs w:val="24"/>
        </w:rPr>
        <w:t>//</w:t>
      </w:r>
      <w:r w:rsidRPr="00195BDA">
        <w:rPr>
          <w:color w:val="C00000"/>
          <w:sz w:val="24"/>
          <w:szCs w:val="24"/>
          <w:lang w:val="en-US"/>
        </w:rPr>
        <w:t>ma</w:t>
      </w:r>
      <w:r w:rsidRPr="00195BDA">
        <w:rPr>
          <w:color w:val="C00000"/>
          <w:sz w:val="24"/>
          <w:szCs w:val="24"/>
        </w:rPr>
        <w:t>lush10.02edu.ru</w:t>
      </w:r>
      <w:r>
        <w:rPr>
          <w:sz w:val="24"/>
          <w:szCs w:val="24"/>
        </w:rPr>
        <w:t xml:space="preserve">  </w:t>
      </w:r>
      <w:r w:rsidRPr="00195BDA">
        <w:rPr>
          <w:color w:val="C00000"/>
          <w:sz w:val="24"/>
          <w:szCs w:val="24"/>
        </w:rPr>
        <w:t xml:space="preserve">                         </w:t>
      </w:r>
      <w:r>
        <w:rPr>
          <w:color w:val="C00000"/>
          <w:sz w:val="24"/>
          <w:szCs w:val="24"/>
        </w:rPr>
        <w:t xml:space="preserve">   </w:t>
      </w:r>
    </w:p>
    <w:p w:rsidR="00971A80" w:rsidRPr="007B102A" w:rsidRDefault="00555BDF" w:rsidP="00555BDF">
      <w:pPr>
        <w:tabs>
          <w:tab w:val="left" w:pos="283"/>
        </w:tabs>
        <w:ind w:left="118" w:right="3298"/>
        <w:rPr>
          <w:sz w:val="24"/>
          <w:szCs w:val="24"/>
        </w:rPr>
      </w:pPr>
      <w:r w:rsidRPr="007B102A">
        <w:rPr>
          <w:sz w:val="24"/>
          <w:szCs w:val="24"/>
        </w:rPr>
        <w:t xml:space="preserve"> </w:t>
      </w:r>
    </w:p>
    <w:p w:rsidR="00971A80" w:rsidRPr="007B102A" w:rsidRDefault="00555BDF">
      <w:pPr>
        <w:pStyle w:val="a3"/>
        <w:spacing w:line="240" w:lineRule="auto"/>
        <w:ind w:left="118" w:right="1538" w:firstLine="0"/>
        <w:rPr>
          <w:sz w:val="24"/>
          <w:szCs w:val="24"/>
        </w:rPr>
      </w:pPr>
      <w:r w:rsidRPr="007B102A">
        <w:rPr>
          <w:sz w:val="24"/>
          <w:szCs w:val="24"/>
        </w:rPr>
        <w:t>Кабинеты и специализированные помещения оснащены следующим</w:t>
      </w:r>
      <w:r w:rsidRPr="007B102A">
        <w:rPr>
          <w:spacing w:val="-67"/>
          <w:sz w:val="24"/>
          <w:szCs w:val="24"/>
        </w:rPr>
        <w:t xml:space="preserve"> </w:t>
      </w:r>
      <w:r w:rsidRPr="007B102A">
        <w:rPr>
          <w:sz w:val="24"/>
          <w:szCs w:val="24"/>
        </w:rPr>
        <w:t>информационно-техническим</w:t>
      </w:r>
      <w:r w:rsidRPr="007B102A">
        <w:rPr>
          <w:spacing w:val="-1"/>
          <w:sz w:val="24"/>
          <w:szCs w:val="24"/>
        </w:rPr>
        <w:t xml:space="preserve"> </w:t>
      </w:r>
      <w:r w:rsidRPr="007B102A">
        <w:rPr>
          <w:sz w:val="24"/>
          <w:szCs w:val="24"/>
        </w:rPr>
        <w:t>оборудованием:</w:t>
      </w:r>
    </w:p>
    <w:p w:rsidR="00971A80" w:rsidRPr="007B102A" w:rsidRDefault="00555BDF">
      <w:pPr>
        <w:pStyle w:val="a5"/>
        <w:numPr>
          <w:ilvl w:val="0"/>
          <w:numId w:val="1"/>
        </w:numPr>
        <w:tabs>
          <w:tab w:val="left" w:pos="283"/>
        </w:tabs>
        <w:ind w:left="282" w:hanging="165"/>
        <w:rPr>
          <w:sz w:val="24"/>
          <w:szCs w:val="24"/>
        </w:rPr>
      </w:pPr>
      <w:r w:rsidRPr="007B102A">
        <w:rPr>
          <w:sz w:val="24"/>
          <w:szCs w:val="24"/>
        </w:rPr>
        <w:t>компьютер в</w:t>
      </w:r>
      <w:r w:rsidRPr="007B102A">
        <w:rPr>
          <w:spacing w:val="-2"/>
          <w:sz w:val="24"/>
          <w:szCs w:val="24"/>
        </w:rPr>
        <w:t xml:space="preserve"> </w:t>
      </w:r>
      <w:r w:rsidRPr="007B102A">
        <w:rPr>
          <w:sz w:val="24"/>
          <w:szCs w:val="24"/>
        </w:rPr>
        <w:t>сборе</w:t>
      </w:r>
      <w:r w:rsidRPr="007B102A">
        <w:rPr>
          <w:spacing w:val="-2"/>
          <w:sz w:val="24"/>
          <w:szCs w:val="24"/>
        </w:rPr>
        <w:t xml:space="preserve"> </w:t>
      </w:r>
      <w:r w:rsidRPr="007B102A">
        <w:rPr>
          <w:sz w:val="24"/>
          <w:szCs w:val="24"/>
        </w:rPr>
        <w:t>(1</w:t>
      </w:r>
      <w:r w:rsidRPr="007B102A">
        <w:rPr>
          <w:spacing w:val="-1"/>
          <w:sz w:val="24"/>
          <w:szCs w:val="24"/>
        </w:rPr>
        <w:t xml:space="preserve"> </w:t>
      </w:r>
      <w:r w:rsidRPr="007B102A">
        <w:rPr>
          <w:sz w:val="24"/>
          <w:szCs w:val="24"/>
        </w:rPr>
        <w:t>шт.)</w:t>
      </w:r>
    </w:p>
    <w:p w:rsidR="00971A80" w:rsidRPr="007B102A" w:rsidRDefault="00555BDF">
      <w:pPr>
        <w:pStyle w:val="a5"/>
        <w:numPr>
          <w:ilvl w:val="0"/>
          <w:numId w:val="1"/>
        </w:numPr>
        <w:tabs>
          <w:tab w:val="left" w:pos="283"/>
        </w:tabs>
        <w:ind w:left="282" w:hanging="165"/>
        <w:rPr>
          <w:sz w:val="24"/>
          <w:szCs w:val="24"/>
        </w:rPr>
      </w:pPr>
      <w:r w:rsidRPr="007B102A">
        <w:rPr>
          <w:sz w:val="24"/>
          <w:szCs w:val="24"/>
        </w:rPr>
        <w:t>ноутбук</w:t>
      </w:r>
      <w:r w:rsidRPr="007B102A">
        <w:rPr>
          <w:spacing w:val="-2"/>
          <w:sz w:val="24"/>
          <w:szCs w:val="24"/>
        </w:rPr>
        <w:t xml:space="preserve"> </w:t>
      </w:r>
      <w:r w:rsidRPr="007B102A">
        <w:rPr>
          <w:sz w:val="24"/>
          <w:szCs w:val="24"/>
        </w:rPr>
        <w:t>(1 шт.)</w:t>
      </w:r>
    </w:p>
    <w:p w:rsidR="00971A80" w:rsidRPr="007B102A" w:rsidRDefault="00555BDF">
      <w:pPr>
        <w:pStyle w:val="a5"/>
        <w:numPr>
          <w:ilvl w:val="0"/>
          <w:numId w:val="1"/>
        </w:numPr>
        <w:tabs>
          <w:tab w:val="left" w:pos="283"/>
        </w:tabs>
        <w:ind w:left="282" w:hanging="165"/>
        <w:rPr>
          <w:sz w:val="24"/>
          <w:szCs w:val="24"/>
        </w:rPr>
      </w:pPr>
      <w:r w:rsidRPr="007B102A">
        <w:rPr>
          <w:sz w:val="24"/>
          <w:szCs w:val="24"/>
        </w:rPr>
        <w:t>принтеры</w:t>
      </w:r>
      <w:r w:rsidRPr="007B102A">
        <w:rPr>
          <w:spacing w:val="-2"/>
          <w:sz w:val="24"/>
          <w:szCs w:val="24"/>
        </w:rPr>
        <w:t xml:space="preserve"> </w:t>
      </w:r>
      <w:r w:rsidRPr="007B102A">
        <w:rPr>
          <w:sz w:val="24"/>
          <w:szCs w:val="24"/>
        </w:rPr>
        <w:t>(2</w:t>
      </w:r>
      <w:r w:rsidRPr="007B102A">
        <w:rPr>
          <w:spacing w:val="-1"/>
          <w:sz w:val="24"/>
          <w:szCs w:val="24"/>
        </w:rPr>
        <w:t xml:space="preserve"> </w:t>
      </w:r>
      <w:r w:rsidRPr="007B102A">
        <w:rPr>
          <w:sz w:val="24"/>
          <w:szCs w:val="24"/>
        </w:rPr>
        <w:t>шт.)</w:t>
      </w:r>
    </w:p>
    <w:p w:rsidR="00971A80" w:rsidRPr="007B102A" w:rsidRDefault="00555BDF">
      <w:pPr>
        <w:pStyle w:val="a5"/>
        <w:numPr>
          <w:ilvl w:val="0"/>
          <w:numId w:val="1"/>
        </w:numPr>
        <w:tabs>
          <w:tab w:val="left" w:pos="283"/>
        </w:tabs>
        <w:spacing w:line="240" w:lineRule="auto"/>
        <w:ind w:left="282" w:hanging="165"/>
        <w:rPr>
          <w:sz w:val="24"/>
          <w:szCs w:val="24"/>
        </w:rPr>
      </w:pPr>
      <w:r w:rsidRPr="007B102A">
        <w:rPr>
          <w:sz w:val="24"/>
          <w:szCs w:val="24"/>
        </w:rPr>
        <w:t>мультимедийный</w:t>
      </w:r>
      <w:r w:rsidRPr="007B102A">
        <w:rPr>
          <w:spacing w:val="-5"/>
          <w:sz w:val="24"/>
          <w:szCs w:val="24"/>
        </w:rPr>
        <w:t xml:space="preserve"> </w:t>
      </w:r>
      <w:r w:rsidRPr="007B102A">
        <w:rPr>
          <w:sz w:val="24"/>
          <w:szCs w:val="24"/>
        </w:rPr>
        <w:t>проектор с</w:t>
      </w:r>
      <w:r w:rsidRPr="007B102A">
        <w:rPr>
          <w:spacing w:val="-3"/>
          <w:sz w:val="24"/>
          <w:szCs w:val="24"/>
        </w:rPr>
        <w:t xml:space="preserve"> </w:t>
      </w:r>
      <w:r w:rsidRPr="007B102A">
        <w:rPr>
          <w:sz w:val="24"/>
          <w:szCs w:val="24"/>
        </w:rPr>
        <w:t>экраном</w:t>
      </w:r>
      <w:r w:rsidRPr="007B102A">
        <w:rPr>
          <w:spacing w:val="-4"/>
          <w:sz w:val="24"/>
          <w:szCs w:val="24"/>
        </w:rPr>
        <w:t xml:space="preserve"> </w:t>
      </w:r>
      <w:r w:rsidRPr="007B102A">
        <w:rPr>
          <w:sz w:val="24"/>
          <w:szCs w:val="24"/>
        </w:rPr>
        <w:t>(1 шт.)</w:t>
      </w:r>
    </w:p>
    <w:p w:rsidR="00971A80" w:rsidRPr="007B102A" w:rsidRDefault="00555BDF">
      <w:pPr>
        <w:pStyle w:val="a5"/>
        <w:numPr>
          <w:ilvl w:val="0"/>
          <w:numId w:val="1"/>
        </w:numPr>
        <w:tabs>
          <w:tab w:val="left" w:pos="283"/>
        </w:tabs>
        <w:ind w:left="282" w:hanging="165"/>
        <w:rPr>
          <w:sz w:val="24"/>
          <w:szCs w:val="24"/>
        </w:rPr>
      </w:pPr>
      <w:r w:rsidRPr="007B102A">
        <w:rPr>
          <w:sz w:val="24"/>
          <w:szCs w:val="24"/>
        </w:rPr>
        <w:t>музыкальный</w:t>
      </w:r>
      <w:r w:rsidRPr="007B102A">
        <w:rPr>
          <w:spacing w:val="-4"/>
          <w:sz w:val="24"/>
          <w:szCs w:val="24"/>
        </w:rPr>
        <w:t xml:space="preserve"> </w:t>
      </w:r>
      <w:r w:rsidRPr="007B102A">
        <w:rPr>
          <w:sz w:val="24"/>
          <w:szCs w:val="24"/>
        </w:rPr>
        <w:t>центр (1 шт.)</w:t>
      </w:r>
    </w:p>
    <w:p w:rsidR="00971A80" w:rsidRPr="007B102A" w:rsidRDefault="00555BDF">
      <w:pPr>
        <w:pStyle w:val="a5"/>
        <w:numPr>
          <w:ilvl w:val="0"/>
          <w:numId w:val="1"/>
        </w:numPr>
        <w:tabs>
          <w:tab w:val="left" w:pos="283"/>
        </w:tabs>
        <w:ind w:left="282" w:hanging="165"/>
        <w:rPr>
          <w:sz w:val="24"/>
          <w:szCs w:val="24"/>
        </w:rPr>
      </w:pPr>
      <w:r w:rsidRPr="007B102A">
        <w:rPr>
          <w:sz w:val="24"/>
          <w:szCs w:val="24"/>
        </w:rPr>
        <w:t>ЖК-телевизор (1</w:t>
      </w:r>
      <w:r w:rsidRPr="007B102A">
        <w:rPr>
          <w:spacing w:val="-4"/>
          <w:sz w:val="24"/>
          <w:szCs w:val="24"/>
        </w:rPr>
        <w:t xml:space="preserve"> </w:t>
      </w:r>
      <w:r w:rsidRPr="007B102A">
        <w:rPr>
          <w:sz w:val="24"/>
          <w:szCs w:val="24"/>
        </w:rPr>
        <w:t>шт.)</w:t>
      </w:r>
    </w:p>
    <w:p w:rsidR="00971A80" w:rsidRPr="007B102A" w:rsidRDefault="00555BDF">
      <w:pPr>
        <w:pStyle w:val="a5"/>
        <w:numPr>
          <w:ilvl w:val="0"/>
          <w:numId w:val="1"/>
        </w:numPr>
        <w:tabs>
          <w:tab w:val="left" w:pos="283"/>
        </w:tabs>
        <w:ind w:left="282" w:hanging="165"/>
        <w:rPr>
          <w:sz w:val="24"/>
          <w:szCs w:val="24"/>
        </w:rPr>
      </w:pPr>
      <w:r w:rsidRPr="007B102A">
        <w:rPr>
          <w:sz w:val="24"/>
          <w:szCs w:val="24"/>
        </w:rPr>
        <w:t>магнитофоны</w:t>
      </w:r>
      <w:r w:rsidRPr="007B102A">
        <w:rPr>
          <w:spacing w:val="-2"/>
          <w:sz w:val="24"/>
          <w:szCs w:val="24"/>
        </w:rPr>
        <w:t xml:space="preserve"> </w:t>
      </w:r>
      <w:r w:rsidRPr="007B102A">
        <w:rPr>
          <w:sz w:val="24"/>
          <w:szCs w:val="24"/>
        </w:rPr>
        <w:t>(1</w:t>
      </w:r>
      <w:r w:rsidRPr="007B102A">
        <w:rPr>
          <w:spacing w:val="-1"/>
          <w:sz w:val="24"/>
          <w:szCs w:val="24"/>
        </w:rPr>
        <w:t xml:space="preserve"> </w:t>
      </w:r>
      <w:r w:rsidRPr="007B102A">
        <w:rPr>
          <w:sz w:val="24"/>
          <w:szCs w:val="24"/>
        </w:rPr>
        <w:t>шт.)</w:t>
      </w:r>
    </w:p>
    <w:p w:rsidR="00971A80" w:rsidRPr="007B102A" w:rsidRDefault="00555BDF">
      <w:pPr>
        <w:pStyle w:val="a5"/>
        <w:numPr>
          <w:ilvl w:val="0"/>
          <w:numId w:val="1"/>
        </w:numPr>
        <w:tabs>
          <w:tab w:val="left" w:pos="283"/>
        </w:tabs>
        <w:ind w:left="282" w:hanging="165"/>
        <w:rPr>
          <w:sz w:val="24"/>
          <w:szCs w:val="24"/>
        </w:rPr>
      </w:pPr>
      <w:r w:rsidRPr="007B102A">
        <w:rPr>
          <w:sz w:val="24"/>
          <w:szCs w:val="24"/>
        </w:rPr>
        <w:t>беспроводные</w:t>
      </w:r>
      <w:r w:rsidRPr="007B102A">
        <w:rPr>
          <w:spacing w:val="-4"/>
          <w:sz w:val="24"/>
          <w:szCs w:val="24"/>
        </w:rPr>
        <w:t xml:space="preserve"> </w:t>
      </w:r>
      <w:r w:rsidRPr="007B102A">
        <w:rPr>
          <w:sz w:val="24"/>
          <w:szCs w:val="24"/>
        </w:rPr>
        <w:t>радиомикрофоны</w:t>
      </w:r>
      <w:r w:rsidRPr="007B102A">
        <w:rPr>
          <w:spacing w:val="-4"/>
          <w:sz w:val="24"/>
          <w:szCs w:val="24"/>
        </w:rPr>
        <w:t xml:space="preserve"> </w:t>
      </w:r>
      <w:r w:rsidRPr="007B102A">
        <w:rPr>
          <w:sz w:val="24"/>
          <w:szCs w:val="24"/>
        </w:rPr>
        <w:t>(1</w:t>
      </w:r>
      <w:r w:rsidRPr="007B102A">
        <w:rPr>
          <w:spacing w:val="-4"/>
          <w:sz w:val="24"/>
          <w:szCs w:val="24"/>
        </w:rPr>
        <w:t xml:space="preserve"> </w:t>
      </w:r>
      <w:r w:rsidRPr="007B102A">
        <w:rPr>
          <w:sz w:val="24"/>
          <w:szCs w:val="24"/>
        </w:rPr>
        <w:t>шт.)</w:t>
      </w:r>
    </w:p>
    <w:p w:rsidR="00971A80" w:rsidRPr="007B102A" w:rsidRDefault="00555BDF">
      <w:pPr>
        <w:pStyle w:val="a3"/>
        <w:spacing w:line="240" w:lineRule="auto"/>
        <w:ind w:left="118" w:right="708" w:firstLine="0"/>
        <w:rPr>
          <w:sz w:val="24"/>
          <w:szCs w:val="24"/>
        </w:rPr>
      </w:pPr>
      <w:r w:rsidRPr="007B102A">
        <w:rPr>
          <w:sz w:val="24"/>
          <w:szCs w:val="24"/>
        </w:rPr>
        <w:t>Имеющиеся материально-технические средства помогают в организации</w:t>
      </w:r>
      <w:r w:rsidRPr="007B102A">
        <w:rPr>
          <w:spacing w:val="1"/>
          <w:sz w:val="24"/>
          <w:szCs w:val="24"/>
        </w:rPr>
        <w:t xml:space="preserve"> </w:t>
      </w:r>
      <w:r w:rsidRPr="007B102A">
        <w:rPr>
          <w:sz w:val="24"/>
          <w:szCs w:val="24"/>
        </w:rPr>
        <w:t>воспитательно-образовательного</w:t>
      </w:r>
      <w:r w:rsidRPr="007B102A">
        <w:rPr>
          <w:spacing w:val="-4"/>
          <w:sz w:val="24"/>
          <w:szCs w:val="24"/>
        </w:rPr>
        <w:t xml:space="preserve"> </w:t>
      </w:r>
      <w:r w:rsidRPr="007B102A">
        <w:rPr>
          <w:sz w:val="24"/>
          <w:szCs w:val="24"/>
        </w:rPr>
        <w:t>процесса</w:t>
      </w:r>
      <w:r w:rsidRPr="007B102A">
        <w:rPr>
          <w:spacing w:val="-5"/>
          <w:sz w:val="24"/>
          <w:szCs w:val="24"/>
        </w:rPr>
        <w:t xml:space="preserve"> </w:t>
      </w:r>
      <w:r w:rsidRPr="007B102A">
        <w:rPr>
          <w:sz w:val="24"/>
          <w:szCs w:val="24"/>
        </w:rPr>
        <w:t>и</w:t>
      </w:r>
      <w:r w:rsidRPr="007B102A">
        <w:rPr>
          <w:spacing w:val="-5"/>
          <w:sz w:val="24"/>
          <w:szCs w:val="24"/>
        </w:rPr>
        <w:t xml:space="preserve"> </w:t>
      </w:r>
      <w:r w:rsidRPr="007B102A">
        <w:rPr>
          <w:sz w:val="24"/>
          <w:szCs w:val="24"/>
        </w:rPr>
        <w:t>управленческой</w:t>
      </w:r>
      <w:r w:rsidRPr="007B102A">
        <w:rPr>
          <w:spacing w:val="-5"/>
          <w:sz w:val="24"/>
          <w:szCs w:val="24"/>
        </w:rPr>
        <w:t xml:space="preserve"> </w:t>
      </w:r>
      <w:r w:rsidRPr="007B102A">
        <w:rPr>
          <w:sz w:val="24"/>
          <w:szCs w:val="24"/>
        </w:rPr>
        <w:t>деятельности</w:t>
      </w:r>
      <w:r w:rsidRPr="007B102A">
        <w:rPr>
          <w:color w:val="545454"/>
          <w:sz w:val="24"/>
          <w:szCs w:val="24"/>
        </w:rPr>
        <w:t>.</w:t>
      </w:r>
    </w:p>
    <w:p w:rsidR="00971A80" w:rsidRPr="007B102A" w:rsidRDefault="00971A80">
      <w:pPr>
        <w:pStyle w:val="a3"/>
        <w:spacing w:before="8" w:line="240" w:lineRule="auto"/>
        <w:ind w:left="0" w:firstLine="0"/>
        <w:rPr>
          <w:sz w:val="24"/>
          <w:szCs w:val="24"/>
        </w:rPr>
      </w:pPr>
    </w:p>
    <w:p w:rsidR="007B102A" w:rsidRPr="007B102A" w:rsidRDefault="007B102A">
      <w:pPr>
        <w:spacing w:line="314" w:lineRule="auto"/>
        <w:ind w:left="186" w:right="1538"/>
        <w:rPr>
          <w:sz w:val="24"/>
          <w:szCs w:val="24"/>
        </w:rPr>
      </w:pPr>
      <w:bookmarkStart w:id="0" w:name="_GoBack"/>
      <w:bookmarkEnd w:id="0"/>
    </w:p>
    <w:sectPr w:rsidR="007B102A" w:rsidRPr="007B102A" w:rsidSect="00971A80">
      <w:type w:val="continuous"/>
      <w:pgSz w:w="11910" w:h="16840"/>
      <w:pgMar w:top="108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2044B"/>
    <w:multiLevelType w:val="hybridMultilevel"/>
    <w:tmpl w:val="B4080F92"/>
    <w:lvl w:ilvl="0" w:tplc="F8EE88A4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">
    <w:nsid w:val="6731117C"/>
    <w:multiLevelType w:val="hybridMultilevel"/>
    <w:tmpl w:val="EDE2BC94"/>
    <w:lvl w:ilvl="0" w:tplc="F8EE88A4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461EBC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5C6C06BC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B1D0FFD6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4746AA0A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F5100E1C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CCDE0212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D73EECB2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0B2295B2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A80"/>
    <w:rsid w:val="00195BDA"/>
    <w:rsid w:val="002C08CD"/>
    <w:rsid w:val="00555BDF"/>
    <w:rsid w:val="007B102A"/>
    <w:rsid w:val="00971A80"/>
    <w:rsid w:val="00A04EDA"/>
    <w:rsid w:val="00B73748"/>
    <w:rsid w:val="00B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1A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1A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1A80"/>
    <w:pPr>
      <w:spacing w:line="322" w:lineRule="exact"/>
      <w:ind w:left="282" w:hanging="165"/>
    </w:pPr>
    <w:rPr>
      <w:sz w:val="28"/>
      <w:szCs w:val="28"/>
    </w:rPr>
  </w:style>
  <w:style w:type="paragraph" w:styleId="a4">
    <w:name w:val="Title"/>
    <w:basedOn w:val="a"/>
    <w:uiPriority w:val="1"/>
    <w:qFormat/>
    <w:rsid w:val="00971A80"/>
    <w:pPr>
      <w:spacing w:before="70"/>
      <w:ind w:left="2644" w:right="26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71A80"/>
    <w:pPr>
      <w:spacing w:line="322" w:lineRule="exact"/>
      <w:ind w:left="282" w:hanging="165"/>
    </w:pPr>
  </w:style>
  <w:style w:type="paragraph" w:customStyle="1" w:styleId="TableParagraph">
    <w:name w:val="Table Paragraph"/>
    <w:basedOn w:val="a"/>
    <w:uiPriority w:val="1"/>
    <w:qFormat/>
    <w:rsid w:val="00971A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1A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1A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1A80"/>
    <w:pPr>
      <w:spacing w:line="322" w:lineRule="exact"/>
      <w:ind w:left="282" w:hanging="165"/>
    </w:pPr>
    <w:rPr>
      <w:sz w:val="28"/>
      <w:szCs w:val="28"/>
    </w:rPr>
  </w:style>
  <w:style w:type="paragraph" w:styleId="a4">
    <w:name w:val="Title"/>
    <w:basedOn w:val="a"/>
    <w:uiPriority w:val="1"/>
    <w:qFormat/>
    <w:rsid w:val="00971A80"/>
    <w:pPr>
      <w:spacing w:before="70"/>
      <w:ind w:left="2644" w:right="26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71A80"/>
    <w:pPr>
      <w:spacing w:line="322" w:lineRule="exact"/>
      <w:ind w:left="282" w:hanging="165"/>
    </w:pPr>
  </w:style>
  <w:style w:type="paragraph" w:customStyle="1" w:styleId="TableParagraph">
    <w:name w:val="Table Paragraph"/>
    <w:basedOn w:val="a"/>
    <w:uiPriority w:val="1"/>
    <w:qFormat/>
    <w:rsid w:val="00971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&#1072;doy25syser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2023-12-13T09:37:00Z</dcterms:created>
  <dcterms:modified xsi:type="dcterms:W3CDTF">2023-12-13T09:37:00Z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2023-12-12T00:00:00Z</vt:filetime>
  </property>
</Properties>
</file>